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55F0">
      <w:pPr>
        <w:pStyle w:val="Body1"/>
        <w:ind w:left="1800" w:right="1800"/>
        <w:jc w:val="center"/>
        <w:rPr>
          <w:rFonts w:ascii="Courier" w:hAnsi="Courier"/>
        </w:rPr>
      </w:pPr>
    </w:p>
    <w:p w:rsidR="00000000" w:rsidRDefault="002B55F0">
      <w:pPr>
        <w:pStyle w:val="Body1"/>
        <w:ind w:left="1800" w:right="1800"/>
        <w:rPr>
          <w:rFonts w:ascii="Courier" w:hAnsi="Courier"/>
        </w:rPr>
      </w:pPr>
      <w:r>
        <w:rPr>
          <w:rFonts w:ascii="Courier" w:hAnsi="Arial Unicode MS"/>
        </w:rPr>
        <w:t>(Dr. R.D. Barber stands at the bottom of his grave, dressed in 1892 period clothing, no expression...caressing his chin...he begins to speak slow)</w:t>
      </w:r>
      <w:r>
        <w:rPr>
          <w:rFonts w:ascii="Courier" w:hAnsi="Arial Unicode MS"/>
        </w:rPr>
        <w:tab/>
      </w:r>
      <w:r>
        <w:rPr>
          <w:rFonts w:ascii="Courier" w:hAnsi="Arial Unicode MS"/>
        </w:rPr>
        <w:tab/>
      </w:r>
      <w:r>
        <w:rPr>
          <w:rFonts w:ascii="Courier" w:hAnsi="Arial Unicode MS"/>
        </w:rPr>
        <w:tab/>
      </w:r>
      <w:r>
        <w:rPr>
          <w:rFonts w:ascii="Courier" w:hAnsi="Arial Unicode MS"/>
        </w:rPr>
        <w:tab/>
      </w:r>
      <w:r>
        <w:rPr>
          <w:rFonts w:ascii="Courier" w:hAnsi="Arial Unicode MS"/>
        </w:rPr>
        <w:tab/>
      </w:r>
    </w:p>
    <w:p w:rsidR="00000000" w:rsidRDefault="002B55F0">
      <w:pPr>
        <w:pStyle w:val="Body1"/>
        <w:ind w:left="1800" w:right="1800"/>
        <w:jc w:val="center"/>
        <w:rPr>
          <w:rFonts w:ascii="Courier" w:hAnsi="Courier"/>
        </w:rPr>
      </w:pPr>
      <w:r>
        <w:rPr>
          <w:rFonts w:ascii="Courier" w:hAnsi="Arial Unicode MS"/>
        </w:rPr>
        <w:t>DR. R.D. BARBER</w:t>
      </w:r>
    </w:p>
    <w:p w:rsidR="00000000" w:rsidRDefault="002B55F0">
      <w:pPr>
        <w:pStyle w:val="Body1"/>
        <w:tabs>
          <w:tab w:val="left" w:pos="8820"/>
        </w:tabs>
        <w:ind w:left="1800" w:right="1800"/>
        <w:rPr>
          <w:rFonts w:ascii="Courier" w:hAnsi="Courier"/>
        </w:rPr>
      </w:pPr>
      <w:r>
        <w:rPr>
          <w:rFonts w:ascii="Courier" w:hAnsi="Arial Unicode MS"/>
        </w:rPr>
        <w:t xml:space="preserve">(Remove, to solace) </w:t>
      </w:r>
      <w:proofErr w:type="gramStart"/>
      <w:r>
        <w:rPr>
          <w:rFonts w:ascii="Courier" w:hAnsi="Arial Unicode MS"/>
        </w:rPr>
        <w:t>August 11th, 1892, at 6 o'clock Thursday.</w:t>
      </w:r>
      <w:proofErr w:type="gramEnd"/>
      <w:r>
        <w:rPr>
          <w:rFonts w:ascii="Courier" w:hAnsi="Arial Unicode MS"/>
        </w:rPr>
        <w:t xml:space="preserve"> Elmer Walter shot and kil</w:t>
      </w:r>
      <w:r>
        <w:rPr>
          <w:rFonts w:ascii="Courier" w:hAnsi="Arial Unicode MS"/>
        </w:rPr>
        <w:t xml:space="preserve">led Ira Wall while irrigating his trees, and guarding his family's water rights. (Slants eyes) Can you believe...shot dead over water rights, in these here modern times. (Pause) Why I was at an inquest that </w:t>
      </w:r>
      <w:proofErr w:type="gramStart"/>
      <w:r>
        <w:rPr>
          <w:rFonts w:ascii="Courier" w:hAnsi="Arial Unicode MS"/>
        </w:rPr>
        <w:t>Friday; secured by Coroner Thompson.</w:t>
      </w:r>
      <w:proofErr w:type="gramEnd"/>
      <w:r>
        <w:rPr>
          <w:rFonts w:ascii="Courier" w:hAnsi="Arial Unicode MS"/>
        </w:rPr>
        <w:t xml:space="preserve"> On account h</w:t>
      </w:r>
      <w:r>
        <w:rPr>
          <w:rFonts w:ascii="Courier" w:hAnsi="Arial Unicode MS"/>
        </w:rPr>
        <w:t>e wanted my testimony over Ira's death. And what my findings were after I investigated Ira's body. (Puzzles) Did Elmer have the right? (Shrugs) I don't know; but I was called to take the stand about my involvement as the presiding physician. (Deep in thoug</w:t>
      </w:r>
      <w:r>
        <w:rPr>
          <w:rFonts w:ascii="Courier" w:hAnsi="Arial Unicode MS"/>
        </w:rPr>
        <w:t xml:space="preserve">ht) Let's see...it was the next day...right after I checked the body. </w:t>
      </w:r>
    </w:p>
    <w:p w:rsidR="00000000" w:rsidRDefault="002B55F0">
      <w:pPr>
        <w:pStyle w:val="Body1"/>
        <w:ind w:left="1800" w:right="1800"/>
        <w:rPr>
          <w:rFonts w:ascii="Courier" w:hAnsi="Courier"/>
        </w:rPr>
      </w:pPr>
    </w:p>
    <w:p w:rsidR="00000000" w:rsidRDefault="002B55F0">
      <w:pPr>
        <w:pStyle w:val="Body1"/>
        <w:ind w:left="1800" w:right="1800"/>
        <w:rPr>
          <w:rFonts w:ascii="Courier" w:hAnsi="Courier"/>
        </w:rPr>
      </w:pPr>
      <w:r>
        <w:rPr>
          <w:rFonts w:ascii="Courier" w:hAnsi="Arial Unicode MS"/>
        </w:rPr>
        <w:t xml:space="preserve">(Dr. R.D. Barber in front of a </w:t>
      </w:r>
      <w:proofErr w:type="gramStart"/>
      <w:r>
        <w:rPr>
          <w:rFonts w:ascii="Courier" w:hAnsi="Arial Unicode MS"/>
        </w:rPr>
        <w:t>jury,</w:t>
      </w:r>
      <w:proofErr w:type="gramEnd"/>
      <w:r>
        <w:rPr>
          <w:rFonts w:ascii="Courier" w:hAnsi="Arial Unicode MS"/>
        </w:rPr>
        <w:t xml:space="preserve"> stands in the witness box)</w:t>
      </w:r>
    </w:p>
    <w:p w:rsidR="00000000" w:rsidRDefault="002B55F0">
      <w:pPr>
        <w:pStyle w:val="Body1"/>
        <w:ind w:left="1800" w:right="1800"/>
        <w:jc w:val="center"/>
        <w:rPr>
          <w:rFonts w:ascii="Courier" w:hAnsi="Courier"/>
        </w:rPr>
      </w:pPr>
    </w:p>
    <w:p w:rsidR="00000000" w:rsidRDefault="002B55F0">
      <w:pPr>
        <w:pStyle w:val="Body1"/>
        <w:ind w:left="1800" w:right="1800"/>
        <w:jc w:val="center"/>
        <w:rPr>
          <w:rFonts w:ascii="Courier" w:hAnsi="Courier"/>
        </w:rPr>
      </w:pPr>
      <w:r>
        <w:rPr>
          <w:rFonts w:ascii="Courier" w:hAnsi="Arial Unicode MS"/>
        </w:rPr>
        <w:t>CORONER THOMPSON</w:t>
      </w:r>
    </w:p>
    <w:p w:rsidR="00000000" w:rsidRDefault="002B55F0">
      <w:pPr>
        <w:pStyle w:val="Body1"/>
        <w:ind w:left="1800" w:right="1800"/>
        <w:rPr>
          <w:rFonts w:ascii="Courier" w:hAnsi="Courier"/>
        </w:rPr>
      </w:pPr>
      <w:r>
        <w:rPr>
          <w:rFonts w:ascii="Courier" w:hAnsi="Arial Unicode MS"/>
        </w:rPr>
        <w:t>(Quite stern) As you know, I've secured this jury to further explore Mr. Ira Wall's death. (Looks to D</w:t>
      </w:r>
      <w:r>
        <w:rPr>
          <w:rFonts w:ascii="Courier" w:hAnsi="Arial Unicode MS"/>
        </w:rPr>
        <w:t xml:space="preserve">r. R.D. Barber) When did you get </w:t>
      </w:r>
      <w:proofErr w:type="gramStart"/>
      <w:r>
        <w:rPr>
          <w:rFonts w:ascii="Courier" w:hAnsi="Arial Unicode MS"/>
        </w:rPr>
        <w:t>involved.</w:t>
      </w:r>
      <w:proofErr w:type="gramEnd"/>
    </w:p>
    <w:p w:rsidR="00000000" w:rsidRDefault="002B55F0">
      <w:pPr>
        <w:pStyle w:val="Body1"/>
        <w:ind w:left="1800" w:right="1800"/>
        <w:jc w:val="center"/>
        <w:rPr>
          <w:rFonts w:ascii="Courier" w:hAnsi="Courier"/>
        </w:rPr>
      </w:pPr>
    </w:p>
    <w:p w:rsidR="00000000" w:rsidRDefault="002B55F0">
      <w:pPr>
        <w:pStyle w:val="Body1"/>
        <w:ind w:left="1800" w:right="1800"/>
        <w:jc w:val="center"/>
        <w:rPr>
          <w:rFonts w:ascii="Courier" w:hAnsi="Courier"/>
        </w:rPr>
      </w:pPr>
      <w:r>
        <w:rPr>
          <w:rFonts w:ascii="Courier" w:hAnsi="Arial Unicode MS"/>
        </w:rPr>
        <w:t>DR. R.D. BARBER</w:t>
      </w:r>
    </w:p>
    <w:p w:rsidR="00000000" w:rsidRDefault="002B55F0">
      <w:pPr>
        <w:pStyle w:val="Body1"/>
        <w:ind w:left="1800" w:right="1800"/>
        <w:rPr>
          <w:rFonts w:ascii="Courier" w:hAnsi="Courier"/>
        </w:rPr>
      </w:pPr>
      <w:r>
        <w:rPr>
          <w:rFonts w:ascii="Courier" w:hAnsi="Arial Unicode MS"/>
        </w:rPr>
        <w:t xml:space="preserve">(Takes off his coat) I was summoned: someone had been shot. </w:t>
      </w:r>
      <w:proofErr w:type="gramStart"/>
      <w:r>
        <w:rPr>
          <w:rFonts w:ascii="Courier" w:hAnsi="Arial Unicode MS"/>
        </w:rPr>
        <w:t>And in need of help...and very quickly.</w:t>
      </w:r>
      <w:proofErr w:type="gramEnd"/>
      <w:r>
        <w:rPr>
          <w:rFonts w:ascii="Courier" w:hAnsi="Arial Unicode MS"/>
        </w:rPr>
        <w:t xml:space="preserve"> </w:t>
      </w:r>
    </w:p>
    <w:p w:rsidR="00000000" w:rsidRDefault="002B55F0">
      <w:pPr>
        <w:pStyle w:val="Body1"/>
        <w:ind w:left="1800" w:right="1800"/>
        <w:rPr>
          <w:rFonts w:ascii="Courier" w:hAnsi="Courier"/>
        </w:rPr>
      </w:pPr>
    </w:p>
    <w:p w:rsidR="00000000" w:rsidRDefault="002B55F0">
      <w:pPr>
        <w:pStyle w:val="Body1"/>
        <w:ind w:left="1800" w:right="1800"/>
        <w:jc w:val="center"/>
        <w:rPr>
          <w:rFonts w:ascii="Courier" w:hAnsi="Courier"/>
        </w:rPr>
      </w:pPr>
      <w:r>
        <w:rPr>
          <w:rFonts w:ascii="Courier" w:hAnsi="Arial Unicode MS"/>
        </w:rPr>
        <w:t>CORONER THOMPSON</w:t>
      </w:r>
    </w:p>
    <w:p w:rsidR="00000000" w:rsidRDefault="002B55F0">
      <w:pPr>
        <w:pStyle w:val="Body1"/>
        <w:ind w:left="1800" w:right="1800"/>
        <w:rPr>
          <w:rFonts w:ascii="Courier" w:hAnsi="Courier"/>
        </w:rPr>
      </w:pPr>
      <w:r>
        <w:rPr>
          <w:rFonts w:ascii="Courier" w:hAnsi="Arial Unicode MS"/>
        </w:rPr>
        <w:t xml:space="preserve">(Eye's him) How long did it take you to get </w:t>
      </w:r>
      <w:proofErr w:type="gramStart"/>
      <w:r>
        <w:rPr>
          <w:rFonts w:ascii="Courier" w:hAnsi="Arial Unicode MS"/>
        </w:rPr>
        <w:t>there.</w:t>
      </w:r>
      <w:proofErr w:type="gramEnd"/>
    </w:p>
    <w:p w:rsidR="00000000" w:rsidRDefault="002B55F0">
      <w:pPr>
        <w:pStyle w:val="Body1"/>
        <w:ind w:left="1800" w:right="1800"/>
        <w:rPr>
          <w:rFonts w:ascii="Courier" w:hAnsi="Courier"/>
        </w:rPr>
      </w:pPr>
    </w:p>
    <w:p w:rsidR="00000000" w:rsidRDefault="002B55F0">
      <w:pPr>
        <w:pStyle w:val="Body1"/>
        <w:ind w:left="1800" w:right="1800"/>
        <w:jc w:val="center"/>
        <w:rPr>
          <w:rFonts w:ascii="Courier" w:hAnsi="Courier"/>
        </w:rPr>
      </w:pPr>
      <w:r>
        <w:rPr>
          <w:rFonts w:ascii="Courier" w:hAnsi="Arial Unicode MS"/>
        </w:rPr>
        <w:t>DR. R.D. BARBER</w:t>
      </w:r>
    </w:p>
    <w:p w:rsidR="00000000" w:rsidRDefault="002B55F0">
      <w:pPr>
        <w:pStyle w:val="Body1"/>
        <w:ind w:left="1800" w:right="1800"/>
        <w:rPr>
          <w:rFonts w:ascii="Courier" w:hAnsi="Courier"/>
        </w:rPr>
      </w:pPr>
      <w:r>
        <w:rPr>
          <w:rFonts w:ascii="Courier" w:hAnsi="Arial Unicode MS"/>
        </w:rPr>
        <w:lastRenderedPageBreak/>
        <w:t xml:space="preserve">(Pauses) </w:t>
      </w:r>
      <w:r>
        <w:rPr>
          <w:rFonts w:ascii="Courier" w:hAnsi="Arial Unicode MS"/>
        </w:rPr>
        <w:t xml:space="preserve">One hour, but I lost no time riding my horse up. You know it's in Temescal Valley. </w:t>
      </w:r>
      <w:proofErr w:type="gramStart"/>
      <w:r>
        <w:rPr>
          <w:rFonts w:ascii="Courier" w:hAnsi="Arial Unicode MS"/>
        </w:rPr>
        <w:t>Fourteen miles away.</w:t>
      </w:r>
      <w:proofErr w:type="gramEnd"/>
      <w:r>
        <w:rPr>
          <w:rFonts w:ascii="Courier" w:hAnsi="Arial Unicode MS"/>
        </w:rPr>
        <w:t xml:space="preserve"> </w:t>
      </w:r>
    </w:p>
    <w:p w:rsidR="00000000" w:rsidRDefault="002B55F0">
      <w:pPr>
        <w:pStyle w:val="Body1"/>
        <w:ind w:left="1800" w:right="1800"/>
        <w:rPr>
          <w:rFonts w:ascii="Courier" w:hAnsi="Courier"/>
        </w:rPr>
      </w:pPr>
    </w:p>
    <w:p w:rsidR="00000000" w:rsidRDefault="002B55F0">
      <w:pPr>
        <w:pStyle w:val="Body1"/>
        <w:ind w:left="1800" w:right="1800"/>
        <w:jc w:val="center"/>
        <w:rPr>
          <w:rFonts w:ascii="Courier" w:hAnsi="Courier"/>
        </w:rPr>
      </w:pPr>
      <w:r>
        <w:rPr>
          <w:rFonts w:ascii="Courier" w:hAnsi="Arial Unicode MS"/>
        </w:rPr>
        <w:t>CORONER THOMPSON</w:t>
      </w:r>
    </w:p>
    <w:p w:rsidR="00000000" w:rsidRDefault="002B55F0">
      <w:pPr>
        <w:pStyle w:val="Body1"/>
        <w:ind w:left="1800" w:right="1800"/>
        <w:rPr>
          <w:rFonts w:ascii="Courier" w:hAnsi="Courier"/>
        </w:rPr>
      </w:pPr>
      <w:r>
        <w:rPr>
          <w:rFonts w:ascii="Courier" w:hAnsi="Arial Unicode MS"/>
        </w:rPr>
        <w:t>You couldn't get up there any faster.</w:t>
      </w:r>
    </w:p>
    <w:p w:rsidR="00000000" w:rsidRDefault="002B55F0">
      <w:pPr>
        <w:pStyle w:val="Body1"/>
        <w:ind w:left="1800" w:right="1800"/>
        <w:jc w:val="center"/>
        <w:rPr>
          <w:rFonts w:ascii="Courier" w:hAnsi="Courier"/>
        </w:rPr>
      </w:pPr>
    </w:p>
    <w:p w:rsidR="00000000" w:rsidRDefault="002B55F0">
      <w:pPr>
        <w:pStyle w:val="Body1"/>
        <w:ind w:left="1800" w:right="1800"/>
        <w:jc w:val="center"/>
        <w:rPr>
          <w:rFonts w:ascii="Courier" w:hAnsi="Courier"/>
        </w:rPr>
      </w:pPr>
      <w:r>
        <w:rPr>
          <w:rFonts w:ascii="Courier" w:hAnsi="Arial Unicode MS"/>
        </w:rPr>
        <w:t>DR. R.D. BARBER</w:t>
      </w:r>
    </w:p>
    <w:p w:rsidR="00000000" w:rsidRDefault="002B55F0">
      <w:pPr>
        <w:pStyle w:val="Body1"/>
        <w:ind w:left="1800" w:right="1800"/>
        <w:rPr>
          <w:rFonts w:ascii="Courier" w:hAnsi="Courier"/>
        </w:rPr>
      </w:pPr>
      <w:r>
        <w:rPr>
          <w:rFonts w:ascii="Courier" w:hAnsi="Arial Unicode MS"/>
        </w:rPr>
        <w:t>(Wipes his forehead) Coroner Thompson, I have a fast horse, rode it hard...but</w:t>
      </w:r>
      <w:r>
        <w:rPr>
          <w:rFonts w:ascii="Courier" w:hAnsi="Arial Unicode MS"/>
        </w:rPr>
        <w:t xml:space="preserve"> for the winter rains tearing up the dirt roads; I arrived as soon as I could.</w:t>
      </w:r>
    </w:p>
    <w:p w:rsidR="00000000" w:rsidRDefault="002B55F0">
      <w:pPr>
        <w:pStyle w:val="Body1"/>
        <w:ind w:left="1800" w:right="1800"/>
        <w:rPr>
          <w:rFonts w:ascii="Courier" w:hAnsi="Courier"/>
        </w:rPr>
      </w:pPr>
    </w:p>
    <w:p w:rsidR="00000000" w:rsidRDefault="002B55F0">
      <w:pPr>
        <w:pStyle w:val="Body1"/>
        <w:ind w:left="1800" w:right="1800"/>
        <w:jc w:val="center"/>
        <w:rPr>
          <w:rFonts w:ascii="Courier" w:hAnsi="Courier"/>
        </w:rPr>
      </w:pPr>
      <w:r>
        <w:rPr>
          <w:rFonts w:ascii="Courier" w:hAnsi="Arial Unicode MS"/>
        </w:rPr>
        <w:t>DEPUTY DISTRICT ATTORNEY HIGHT</w:t>
      </w:r>
    </w:p>
    <w:p w:rsidR="00000000" w:rsidRDefault="002B55F0">
      <w:pPr>
        <w:pStyle w:val="Body1"/>
        <w:ind w:left="1800" w:right="1800"/>
        <w:rPr>
          <w:rFonts w:ascii="Courier" w:hAnsi="Courier"/>
        </w:rPr>
      </w:pPr>
      <w:r>
        <w:rPr>
          <w:rFonts w:ascii="Courier" w:hAnsi="Arial Unicode MS"/>
        </w:rPr>
        <w:t>(Nods excited, then restrains) Yes, we know how bad the roads were...when Sheriff Robinson gave Coroner Thompson and me a ride up in his horse an</w:t>
      </w:r>
      <w:r>
        <w:rPr>
          <w:rFonts w:ascii="Courier" w:hAnsi="Arial Unicode MS"/>
        </w:rPr>
        <w:t xml:space="preserve">d buggy. </w:t>
      </w:r>
      <w:proofErr w:type="gramStart"/>
      <w:r>
        <w:rPr>
          <w:rFonts w:ascii="Courier" w:hAnsi="Arial Unicode MS"/>
        </w:rPr>
        <w:t>Rocking harshly as we rode toward the scene of death, down in the valley.</w:t>
      </w:r>
      <w:proofErr w:type="gramEnd"/>
      <w:r>
        <w:rPr>
          <w:rFonts w:ascii="Courier" w:hAnsi="Arial Unicode MS"/>
        </w:rPr>
        <w:t xml:space="preserve"> </w:t>
      </w:r>
      <w:proofErr w:type="gramStart"/>
      <w:r>
        <w:rPr>
          <w:rFonts w:ascii="Courier" w:hAnsi="Arial Unicode MS"/>
        </w:rPr>
        <w:t>With the reporter from South Riverside Bee.</w:t>
      </w:r>
      <w:proofErr w:type="gramEnd"/>
      <w:r>
        <w:rPr>
          <w:rFonts w:ascii="Courier" w:hAnsi="Arial Unicode MS"/>
        </w:rPr>
        <w:t xml:space="preserve"> (Proudly to the jury) </w:t>
      </w:r>
      <w:proofErr w:type="gramStart"/>
      <w:r>
        <w:rPr>
          <w:rFonts w:ascii="Courier" w:hAnsi="Arial Unicode MS"/>
        </w:rPr>
        <w:t>The city's first newspaper.</w:t>
      </w:r>
      <w:proofErr w:type="gramEnd"/>
      <w:r>
        <w:rPr>
          <w:rFonts w:ascii="Courier" w:hAnsi="Arial Unicode MS"/>
        </w:rPr>
        <w:t xml:space="preserve"> </w:t>
      </w:r>
    </w:p>
    <w:p w:rsidR="00000000" w:rsidRDefault="002B55F0">
      <w:pPr>
        <w:pStyle w:val="Body1"/>
        <w:ind w:left="1800" w:right="1800"/>
        <w:rPr>
          <w:rFonts w:ascii="Courier" w:hAnsi="Courier"/>
        </w:rPr>
      </w:pPr>
    </w:p>
    <w:p w:rsidR="00000000" w:rsidRDefault="002B55F0">
      <w:pPr>
        <w:pStyle w:val="Body1"/>
        <w:ind w:left="1800" w:right="1800"/>
        <w:jc w:val="center"/>
        <w:rPr>
          <w:rFonts w:ascii="Courier" w:hAnsi="Courier"/>
        </w:rPr>
      </w:pPr>
      <w:r>
        <w:rPr>
          <w:rFonts w:ascii="Courier" w:hAnsi="Arial Unicode MS"/>
        </w:rPr>
        <w:t>CORONER THOMPSON</w:t>
      </w:r>
    </w:p>
    <w:p w:rsidR="00000000" w:rsidRDefault="002B55F0">
      <w:pPr>
        <w:pStyle w:val="Body1"/>
        <w:ind w:left="1800" w:right="1800"/>
        <w:rPr>
          <w:rFonts w:ascii="Courier" w:hAnsi="Courier"/>
        </w:rPr>
      </w:pPr>
      <w:r>
        <w:rPr>
          <w:rFonts w:ascii="Courier" w:hAnsi="Arial Unicode MS"/>
        </w:rPr>
        <w:t>(Raises a brow to Deputy District Attorney Hight, annoyed --</w:t>
      </w:r>
      <w:r>
        <w:rPr>
          <w:rFonts w:ascii="Courier" w:hAnsi="Arial Unicode MS"/>
        </w:rPr>
        <w:t xml:space="preserve"> it quiets him down. Then looks to Dr. R.D Barber) </w:t>
      </w:r>
      <w:proofErr w:type="gramStart"/>
      <w:r>
        <w:rPr>
          <w:rFonts w:ascii="Courier" w:hAnsi="Arial Unicode MS"/>
        </w:rPr>
        <w:t>What</w:t>
      </w:r>
      <w:proofErr w:type="gramEnd"/>
      <w:r>
        <w:rPr>
          <w:rFonts w:ascii="Courier" w:hAnsi="Arial Unicode MS"/>
        </w:rPr>
        <w:t xml:space="preserve"> did you witness.</w:t>
      </w:r>
    </w:p>
    <w:p w:rsidR="00000000" w:rsidRDefault="002B55F0">
      <w:pPr>
        <w:pStyle w:val="Body1"/>
        <w:ind w:left="1800" w:right="1800"/>
        <w:rPr>
          <w:rFonts w:ascii="Courier" w:hAnsi="Courier"/>
        </w:rPr>
      </w:pPr>
    </w:p>
    <w:p w:rsidR="00000000" w:rsidRDefault="002B55F0">
      <w:pPr>
        <w:pStyle w:val="Body1"/>
        <w:ind w:left="1800" w:right="1800"/>
        <w:jc w:val="center"/>
        <w:rPr>
          <w:rFonts w:ascii="Courier" w:hAnsi="Courier"/>
        </w:rPr>
      </w:pPr>
      <w:r>
        <w:rPr>
          <w:rFonts w:ascii="Courier" w:hAnsi="Arial Unicode MS"/>
        </w:rPr>
        <w:t>DR. R.D. BARBER</w:t>
      </w:r>
    </w:p>
    <w:p w:rsidR="00000000" w:rsidRDefault="002B55F0">
      <w:pPr>
        <w:pStyle w:val="Body1"/>
        <w:tabs>
          <w:tab w:val="left" w:pos="9360"/>
        </w:tabs>
        <w:ind w:left="1800" w:right="1800"/>
        <w:rPr>
          <w:rFonts w:ascii="Courier" w:hAnsi="Courier"/>
        </w:rPr>
      </w:pPr>
      <w:r>
        <w:rPr>
          <w:rFonts w:ascii="Courier" w:hAnsi="Arial Unicode MS"/>
        </w:rPr>
        <w:t>(Rather put out by Deputy District Attorney Hight, eyes wide, kindly responds) A gun shot had been discharged; it entered Ira Wall's left side. (Grimaces) He died ins</w:t>
      </w:r>
      <w:r>
        <w:rPr>
          <w:rFonts w:ascii="Courier" w:hAnsi="Arial Unicode MS"/>
        </w:rPr>
        <w:t xml:space="preserve">tantly. At the same time, I also saw the bed out of blankets Elmer made under the tree he slept in for several nights; to guard the Wall's from stealing water. (All business) Mrs. Wall...her son Ira -- they lived above -- and the young boy Peck came down. </w:t>
      </w:r>
      <w:r>
        <w:rPr>
          <w:rFonts w:ascii="Courier" w:hAnsi="Arial Unicode MS"/>
        </w:rPr>
        <w:t xml:space="preserve">Ira started to work to turn the water from the Walter's ditch </w:t>
      </w:r>
      <w:proofErr w:type="gramStart"/>
      <w:r>
        <w:rPr>
          <w:rFonts w:ascii="Courier" w:hAnsi="Arial Unicode MS"/>
        </w:rPr>
        <w:t>into their own</w:t>
      </w:r>
      <w:proofErr w:type="gramEnd"/>
      <w:r>
        <w:rPr>
          <w:rFonts w:ascii="Courier" w:hAnsi="Arial Unicode MS"/>
        </w:rPr>
        <w:t xml:space="preserve">. Words passed...Elmer told Ira to let the </w:t>
      </w:r>
      <w:r>
        <w:rPr>
          <w:rFonts w:ascii="Courier" w:hAnsi="Arial Unicode MS"/>
        </w:rPr>
        <w:lastRenderedPageBreak/>
        <w:t>water alone. Ira did not. (Confident) The bullet's entry reasons with what young Peck said: Elmer shot Ira who was in a stooping position</w:t>
      </w:r>
      <w:r>
        <w:rPr>
          <w:rFonts w:ascii="Courier" w:hAnsi="Arial Unicode MS"/>
        </w:rPr>
        <w:t xml:space="preserve"> removing sacks to turn the water down into the Wall's ditch.</w:t>
      </w:r>
    </w:p>
    <w:p w:rsidR="00000000" w:rsidRDefault="002B55F0">
      <w:pPr>
        <w:pStyle w:val="Body1"/>
        <w:tabs>
          <w:tab w:val="left" w:pos="9360"/>
        </w:tabs>
        <w:ind w:left="1800" w:right="1800"/>
        <w:rPr>
          <w:rFonts w:ascii="Courier" w:hAnsi="Courier"/>
        </w:rPr>
      </w:pPr>
    </w:p>
    <w:p w:rsidR="00000000" w:rsidRDefault="002B55F0">
      <w:pPr>
        <w:pStyle w:val="Body1"/>
        <w:ind w:left="1800" w:right="1800"/>
        <w:jc w:val="center"/>
        <w:rPr>
          <w:rFonts w:ascii="Courier" w:hAnsi="Courier"/>
        </w:rPr>
      </w:pPr>
      <w:r>
        <w:rPr>
          <w:rFonts w:ascii="Courier" w:hAnsi="Arial Unicode MS"/>
        </w:rPr>
        <w:t>CORONER THOMPSON</w:t>
      </w:r>
    </w:p>
    <w:p w:rsidR="00000000" w:rsidRDefault="002B55F0">
      <w:pPr>
        <w:pStyle w:val="Body1"/>
        <w:ind w:left="1800" w:right="1800"/>
        <w:rPr>
          <w:rFonts w:ascii="Courier" w:hAnsi="Courier"/>
        </w:rPr>
      </w:pPr>
      <w:r>
        <w:rPr>
          <w:rFonts w:ascii="Courier" w:hAnsi="Arial Unicode MS"/>
        </w:rPr>
        <w:t xml:space="preserve">What of his mother. Was she hurt? </w:t>
      </w:r>
    </w:p>
    <w:p w:rsidR="00000000" w:rsidRDefault="002B55F0">
      <w:pPr>
        <w:pStyle w:val="Body1"/>
        <w:ind w:left="1800" w:right="1800"/>
        <w:rPr>
          <w:rFonts w:ascii="Courier" w:hAnsi="Courier"/>
        </w:rPr>
      </w:pPr>
    </w:p>
    <w:p w:rsidR="00000000" w:rsidRDefault="002B55F0">
      <w:pPr>
        <w:pStyle w:val="Body1"/>
        <w:ind w:left="1800" w:right="1800"/>
        <w:jc w:val="center"/>
        <w:rPr>
          <w:rFonts w:ascii="Courier" w:hAnsi="Courier"/>
        </w:rPr>
      </w:pPr>
      <w:r>
        <w:rPr>
          <w:rFonts w:ascii="Courier" w:hAnsi="Arial Unicode MS"/>
        </w:rPr>
        <w:t>DR. R.D. BARBER</w:t>
      </w:r>
    </w:p>
    <w:p w:rsidR="00000000" w:rsidRDefault="002B55F0">
      <w:pPr>
        <w:pStyle w:val="Body1"/>
        <w:ind w:left="1800" w:right="1800"/>
        <w:rPr>
          <w:rFonts w:ascii="Courier" w:hAnsi="Courier"/>
        </w:rPr>
      </w:pPr>
      <w:r>
        <w:rPr>
          <w:rFonts w:ascii="Courier" w:hAnsi="Arial Unicode MS"/>
        </w:rPr>
        <w:t xml:space="preserve">(Sympathizing) Yes. She was heartbroken. </w:t>
      </w:r>
      <w:proofErr w:type="gramStart"/>
      <w:r>
        <w:rPr>
          <w:rFonts w:ascii="Courier" w:hAnsi="Arial Unicode MS"/>
        </w:rPr>
        <w:t>Viewed her son's death.</w:t>
      </w:r>
      <w:proofErr w:type="gramEnd"/>
    </w:p>
    <w:p w:rsidR="00000000" w:rsidRDefault="002B55F0">
      <w:pPr>
        <w:pStyle w:val="Body1"/>
        <w:ind w:left="1800" w:right="1800"/>
        <w:rPr>
          <w:rFonts w:ascii="Courier" w:hAnsi="Courier"/>
        </w:rPr>
      </w:pPr>
    </w:p>
    <w:p w:rsidR="00000000" w:rsidRDefault="002B55F0">
      <w:pPr>
        <w:pStyle w:val="Body1"/>
        <w:ind w:left="1800" w:right="1800"/>
        <w:jc w:val="center"/>
        <w:rPr>
          <w:rFonts w:ascii="Courier" w:hAnsi="Courier"/>
        </w:rPr>
      </w:pPr>
      <w:r>
        <w:rPr>
          <w:rFonts w:ascii="Courier" w:hAnsi="Arial Unicode MS"/>
        </w:rPr>
        <w:t>CORONER THOMPSON</w:t>
      </w:r>
    </w:p>
    <w:p w:rsidR="00000000" w:rsidRDefault="002B55F0">
      <w:pPr>
        <w:pStyle w:val="Body1"/>
        <w:ind w:left="1800" w:right="1800"/>
        <w:rPr>
          <w:rFonts w:ascii="Courier" w:hAnsi="Courier"/>
        </w:rPr>
      </w:pPr>
      <w:r>
        <w:rPr>
          <w:rFonts w:ascii="Courier" w:hAnsi="Arial Unicode MS"/>
        </w:rPr>
        <w:t>(Put out) What of her accounts? (Gives hi</w:t>
      </w:r>
      <w:r>
        <w:rPr>
          <w:rFonts w:ascii="Courier" w:hAnsi="Arial Unicode MS"/>
        </w:rPr>
        <w:t xml:space="preserve">m a sharp look) </w:t>
      </w:r>
      <w:proofErr w:type="gramStart"/>
      <w:r>
        <w:rPr>
          <w:rFonts w:ascii="Courier" w:hAnsi="Arial Unicode MS"/>
        </w:rPr>
        <w:t>Of her wounds?</w:t>
      </w:r>
      <w:proofErr w:type="gramEnd"/>
    </w:p>
    <w:p w:rsidR="00000000" w:rsidRDefault="002B55F0">
      <w:pPr>
        <w:pStyle w:val="Body1"/>
        <w:ind w:left="1800" w:right="1800"/>
        <w:rPr>
          <w:rFonts w:ascii="Courier" w:hAnsi="Courier"/>
        </w:rPr>
      </w:pPr>
    </w:p>
    <w:p w:rsidR="00000000" w:rsidRDefault="002B55F0">
      <w:pPr>
        <w:pStyle w:val="Body1"/>
        <w:tabs>
          <w:tab w:val="left" w:pos="7840"/>
        </w:tabs>
        <w:ind w:left="1800" w:right="1800"/>
        <w:jc w:val="center"/>
        <w:rPr>
          <w:rFonts w:ascii="Courier" w:hAnsi="Courier"/>
        </w:rPr>
      </w:pPr>
      <w:r>
        <w:rPr>
          <w:rFonts w:ascii="Courier" w:hAnsi="Arial Unicode MS"/>
        </w:rPr>
        <w:t>DR. R.D. BARBER</w:t>
      </w:r>
    </w:p>
    <w:p w:rsidR="00000000" w:rsidRDefault="002B55F0">
      <w:pPr>
        <w:pStyle w:val="Body1"/>
        <w:ind w:left="1800" w:right="1800"/>
        <w:rPr>
          <w:rFonts w:ascii="Courier" w:hAnsi="Courier"/>
        </w:rPr>
      </w:pPr>
      <w:r>
        <w:rPr>
          <w:rFonts w:ascii="Courier" w:hAnsi="Arial Unicode MS"/>
        </w:rPr>
        <w:t>(Bemused at Coroner Thompson's impatience, looks at the jury, clears his throat) Mrs. Peter Wall was also shot...but at first I wasn't sure if it happened...when Ira was shot, or if Elmer took a second shot a</w:t>
      </w:r>
      <w:r>
        <w:rPr>
          <w:rFonts w:ascii="Courier" w:hAnsi="Arial Unicode MS"/>
        </w:rPr>
        <w:t xml:space="preserve">t her. </w:t>
      </w:r>
    </w:p>
    <w:p w:rsidR="00000000" w:rsidRDefault="002B55F0">
      <w:pPr>
        <w:pStyle w:val="Body1"/>
        <w:ind w:left="1800" w:right="1800"/>
        <w:rPr>
          <w:rFonts w:ascii="Courier" w:hAnsi="Courier"/>
        </w:rPr>
      </w:pPr>
    </w:p>
    <w:p w:rsidR="00000000" w:rsidRDefault="002B55F0">
      <w:pPr>
        <w:pStyle w:val="Body1"/>
        <w:ind w:left="1800" w:right="1800"/>
        <w:rPr>
          <w:rFonts w:ascii="Courier" w:hAnsi="Courier"/>
        </w:rPr>
      </w:pPr>
      <w:r>
        <w:rPr>
          <w:rFonts w:ascii="Courier" w:hAnsi="Arial Unicode MS"/>
        </w:rPr>
        <w:t>(The jury gasps)</w:t>
      </w:r>
    </w:p>
    <w:p w:rsidR="00000000" w:rsidRDefault="002B55F0">
      <w:pPr>
        <w:pStyle w:val="Body1"/>
        <w:ind w:left="1800" w:right="1800"/>
        <w:rPr>
          <w:rFonts w:ascii="Courier" w:hAnsi="Courier"/>
        </w:rPr>
      </w:pPr>
    </w:p>
    <w:p w:rsidR="00000000" w:rsidRDefault="002B55F0">
      <w:pPr>
        <w:pStyle w:val="Body1"/>
        <w:ind w:left="1800" w:right="1800"/>
        <w:jc w:val="center"/>
        <w:rPr>
          <w:rFonts w:ascii="Courier" w:hAnsi="Courier"/>
        </w:rPr>
      </w:pPr>
      <w:r>
        <w:rPr>
          <w:rFonts w:ascii="Courier" w:hAnsi="Arial Unicode MS"/>
        </w:rPr>
        <w:t>CORONER THOMPSON</w:t>
      </w:r>
    </w:p>
    <w:p w:rsidR="00000000" w:rsidRDefault="002B55F0">
      <w:pPr>
        <w:pStyle w:val="Body1"/>
        <w:ind w:left="1800" w:right="1800"/>
        <w:rPr>
          <w:rFonts w:ascii="Courier" w:hAnsi="Courier"/>
        </w:rPr>
      </w:pPr>
      <w:r>
        <w:rPr>
          <w:rFonts w:ascii="Courier" w:hAnsi="Arial Unicode MS"/>
        </w:rPr>
        <w:t>Order! (Hits his gavel, waits for the jury to settle down) Please continue Dr. Barber.</w:t>
      </w:r>
    </w:p>
    <w:p w:rsidR="00000000" w:rsidRDefault="002B55F0">
      <w:pPr>
        <w:pStyle w:val="Body1"/>
        <w:ind w:left="1800" w:right="1800"/>
        <w:rPr>
          <w:rFonts w:ascii="Courier" w:hAnsi="Courier"/>
        </w:rPr>
      </w:pPr>
    </w:p>
    <w:p w:rsidR="00000000" w:rsidRDefault="002B55F0">
      <w:pPr>
        <w:pStyle w:val="Body1"/>
        <w:ind w:left="1800" w:right="1800"/>
        <w:jc w:val="center"/>
        <w:rPr>
          <w:rFonts w:ascii="Courier" w:hAnsi="Courier"/>
        </w:rPr>
      </w:pPr>
      <w:r>
        <w:rPr>
          <w:rFonts w:ascii="Courier" w:hAnsi="Arial Unicode MS"/>
        </w:rPr>
        <w:t>DR. R.D. BARBER</w:t>
      </w:r>
    </w:p>
    <w:p w:rsidR="00000000" w:rsidRDefault="002B55F0">
      <w:pPr>
        <w:pStyle w:val="Body1"/>
        <w:tabs>
          <w:tab w:val="left" w:pos="8820"/>
        </w:tabs>
        <w:ind w:left="1800" w:right="1900"/>
        <w:rPr>
          <w:rFonts w:ascii="Courier" w:hAnsi="Courier"/>
        </w:rPr>
      </w:pPr>
      <w:r>
        <w:rPr>
          <w:rFonts w:ascii="Courier" w:hAnsi="Arial Unicode MS"/>
        </w:rPr>
        <w:t>She survives, and recovers well. (Touching his ear) Ahh...Elmer left the scene and came to South Riverside a</w:t>
      </w:r>
      <w:r>
        <w:rPr>
          <w:rFonts w:ascii="Courier" w:hAnsi="Arial Unicode MS"/>
        </w:rPr>
        <w:t xml:space="preserve">nd gave himself up to Sheriff Robinson that same day. (Offhand) I was sent by you Coroner Thompson -- to Elsinore -- to further examine the body. </w:t>
      </w:r>
      <w:proofErr w:type="gramStart"/>
      <w:r>
        <w:rPr>
          <w:rFonts w:ascii="Courier" w:hAnsi="Arial Unicode MS"/>
        </w:rPr>
        <w:t>Taken there after his death.</w:t>
      </w:r>
      <w:proofErr w:type="gramEnd"/>
      <w:r>
        <w:rPr>
          <w:rFonts w:ascii="Courier" w:hAnsi="Arial Unicode MS"/>
        </w:rPr>
        <w:t xml:space="preserve"> It became quite clear; Ira died: from the full charge of the first shot. It all a</w:t>
      </w:r>
      <w:r>
        <w:rPr>
          <w:rFonts w:ascii="Courier" w:hAnsi="Arial Unicode MS"/>
        </w:rPr>
        <w:t>dds up. (Louder) Therefore, it was an intentional second shot to Mrs. Wall.</w:t>
      </w:r>
    </w:p>
    <w:p w:rsidR="00000000" w:rsidRDefault="002B55F0">
      <w:pPr>
        <w:pStyle w:val="Body1"/>
        <w:ind w:left="1800" w:right="1800"/>
        <w:rPr>
          <w:rFonts w:ascii="Courier" w:hAnsi="Courier"/>
        </w:rPr>
      </w:pPr>
    </w:p>
    <w:p w:rsidR="00000000" w:rsidRDefault="002B55F0">
      <w:pPr>
        <w:pStyle w:val="Body1"/>
        <w:tabs>
          <w:tab w:val="left" w:pos="7840"/>
        </w:tabs>
        <w:ind w:left="1800" w:right="1800"/>
        <w:rPr>
          <w:rFonts w:ascii="Courier" w:hAnsi="Courier"/>
        </w:rPr>
      </w:pPr>
      <w:r>
        <w:rPr>
          <w:rFonts w:ascii="Courier" w:hAnsi="Arial Unicode MS"/>
        </w:rPr>
        <w:lastRenderedPageBreak/>
        <w:t>(Sadly...Dr. R.D. Barber walks away from the witness box, and now stands at the foot of his grave, pensive. All other actors lower their heads; become still; eyes close like in sl</w:t>
      </w:r>
      <w:r>
        <w:rPr>
          <w:rFonts w:ascii="Courier" w:hAnsi="Arial Unicode MS"/>
        </w:rPr>
        <w:t>eep)</w:t>
      </w:r>
    </w:p>
    <w:p w:rsidR="00000000" w:rsidRDefault="002B55F0">
      <w:pPr>
        <w:pStyle w:val="Body1"/>
        <w:ind w:left="1800" w:right="1800"/>
        <w:rPr>
          <w:rFonts w:ascii="Courier" w:hAnsi="Courier"/>
        </w:rPr>
      </w:pPr>
    </w:p>
    <w:p w:rsidR="00000000" w:rsidRDefault="002B55F0">
      <w:pPr>
        <w:pStyle w:val="Body1"/>
        <w:tabs>
          <w:tab w:val="left" w:pos="6300"/>
        </w:tabs>
        <w:ind w:left="1800" w:right="1800"/>
        <w:jc w:val="center"/>
        <w:rPr>
          <w:rFonts w:ascii="Courier" w:hAnsi="Courier"/>
        </w:rPr>
      </w:pPr>
      <w:r>
        <w:rPr>
          <w:rFonts w:ascii="Courier" w:hAnsi="Arial Unicode MS"/>
        </w:rPr>
        <w:t>DR. R.D. BARBER</w:t>
      </w:r>
    </w:p>
    <w:p w:rsidR="00000000" w:rsidRDefault="002B55F0">
      <w:pPr>
        <w:pStyle w:val="Body1"/>
        <w:tabs>
          <w:tab w:val="left" w:pos="6300"/>
          <w:tab w:val="left" w:pos="8280"/>
        </w:tabs>
        <w:ind w:left="1800" w:right="1800"/>
        <w:rPr>
          <w:rFonts w:ascii="Courier" w:hAnsi="Courier"/>
        </w:rPr>
      </w:pPr>
      <w:r>
        <w:rPr>
          <w:rFonts w:ascii="Courier" w:hAnsi="Arial Unicode MS"/>
        </w:rPr>
        <w:t xml:space="preserve">(Petulant) That's how it happened. </w:t>
      </w:r>
      <w:proofErr w:type="gramStart"/>
      <w:r>
        <w:rPr>
          <w:rFonts w:ascii="Courier" w:hAnsi="Arial Unicode MS"/>
        </w:rPr>
        <w:t>Been dead since May 25th, 1910.</w:t>
      </w:r>
      <w:proofErr w:type="gramEnd"/>
      <w:r>
        <w:rPr>
          <w:rFonts w:ascii="Courier" w:hAnsi="Arial Unicode MS"/>
        </w:rPr>
        <w:t xml:space="preserve"> But the death of poor Ira Wall still bothers me. (Pivots back and forth on his feet) </w:t>
      </w:r>
      <w:proofErr w:type="gramStart"/>
      <w:r>
        <w:rPr>
          <w:rFonts w:ascii="Courier" w:hAnsi="Arial Unicode MS"/>
        </w:rPr>
        <w:t>On account when Coroner Thompson sent me to examine the body.</w:t>
      </w:r>
      <w:proofErr w:type="gramEnd"/>
      <w:r>
        <w:rPr>
          <w:rFonts w:ascii="Courier" w:hAnsi="Arial Unicode MS"/>
        </w:rPr>
        <w:t xml:space="preserve"> Was he shot dead ove</w:t>
      </w:r>
      <w:r>
        <w:rPr>
          <w:rFonts w:ascii="Courier" w:hAnsi="Arial Unicode MS"/>
        </w:rPr>
        <w:t xml:space="preserve">r water rights by Elmer Walter? (Straight) Or, I wonder if the accidental death to Emmette Walter on May 30th by Miss Clara Wall a few months before Ira was shot by Elmer had anything to do with it. (Airily) Did it? (Dubious) </w:t>
      </w:r>
      <w:proofErr w:type="gramStart"/>
      <w:r>
        <w:rPr>
          <w:rFonts w:ascii="Courier" w:hAnsi="Arial Unicode MS"/>
        </w:rPr>
        <w:t>Because both families have bee</w:t>
      </w:r>
      <w:r>
        <w:rPr>
          <w:rFonts w:ascii="Courier" w:hAnsi="Arial Unicode MS"/>
        </w:rPr>
        <w:t>n at odds since.</w:t>
      </w:r>
      <w:proofErr w:type="gramEnd"/>
      <w:r>
        <w:rPr>
          <w:rFonts w:ascii="Courier" w:hAnsi="Arial Unicode MS"/>
        </w:rPr>
        <w:t xml:space="preserve"> (Moving to stand behind his </w:t>
      </w:r>
      <w:proofErr w:type="gramStart"/>
      <w:r>
        <w:rPr>
          <w:rFonts w:ascii="Courier" w:hAnsi="Arial Unicode MS"/>
        </w:rPr>
        <w:t>tombstone,</w:t>
      </w:r>
      <w:proofErr w:type="gramEnd"/>
      <w:r>
        <w:rPr>
          <w:rFonts w:ascii="Courier" w:hAnsi="Arial Unicode MS"/>
        </w:rPr>
        <w:t xml:space="preserve"> faces out) </w:t>
      </w:r>
      <w:proofErr w:type="gramStart"/>
      <w:r>
        <w:rPr>
          <w:rFonts w:ascii="Courier" w:hAnsi="Arial Unicode MS"/>
        </w:rPr>
        <w:t>A continual problem between these two families -- Walter and Wall -- over who really had water rights near the entrance in Horsethief Canyon.</w:t>
      </w:r>
      <w:proofErr w:type="gramEnd"/>
      <w:r>
        <w:rPr>
          <w:rFonts w:ascii="Courier" w:hAnsi="Arial Unicode MS"/>
        </w:rPr>
        <w:t xml:space="preserve"> (Sad tone creeps in) Sheriff Robinson said he r</w:t>
      </w:r>
      <w:r>
        <w:rPr>
          <w:rFonts w:ascii="Courier" w:hAnsi="Arial Unicode MS"/>
        </w:rPr>
        <w:t>ead in the South Riverside Bee newspaper..."how the matter will end...no one knows." (Gravely) Last I know.the State of California found Elmer Walter guilty of second degree murder</w:t>
      </w:r>
      <w:proofErr w:type="gramStart"/>
      <w:r>
        <w:rPr>
          <w:rFonts w:ascii="Courier" w:hAnsi="Arial Unicode MS"/>
        </w:rPr>
        <w:t>..</w:t>
      </w:r>
      <w:proofErr w:type="gramEnd"/>
      <w:r>
        <w:rPr>
          <w:rFonts w:ascii="Courier" w:hAnsi="Arial Unicode MS"/>
        </w:rPr>
        <w:t xml:space="preserve"> The death of Ira Wall was not justified, because Elmer had </w:t>
      </w:r>
      <w:r>
        <w:rPr>
          <w:rFonts w:ascii="Courier" w:hAnsi="Courier"/>
          <w:b/>
        </w:rPr>
        <w:t xml:space="preserve">no </w:t>
      </w:r>
      <w:r>
        <w:rPr>
          <w:rFonts w:ascii="Courier" w:hAnsi="Arial Unicode MS"/>
        </w:rPr>
        <w:t>legal right</w:t>
      </w:r>
      <w:r>
        <w:rPr>
          <w:rFonts w:ascii="Courier" w:hAnsi="Arial Unicode MS"/>
        </w:rPr>
        <w:t xml:space="preserve"> to the water....An outcry. (Suspiciously) Of the cold blooded killing of Ira Wall.</w:t>
      </w:r>
    </w:p>
    <w:p w:rsidR="002B55F0" w:rsidRDefault="002B55F0">
      <w:pPr>
        <w:pStyle w:val="Body1"/>
        <w:ind w:left="1800" w:right="1800"/>
        <w:rPr>
          <w:rFonts w:ascii="Courier" w:hAnsi="Courier"/>
        </w:rPr>
      </w:pPr>
    </w:p>
    <w:sectPr w:rsidR="002B55F0">
      <w:foot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5F0" w:rsidRDefault="002B55F0">
      <w:r>
        <w:separator/>
      </w:r>
    </w:p>
  </w:endnote>
  <w:endnote w:type="continuationSeparator" w:id="0">
    <w:p w:rsidR="002B55F0" w:rsidRDefault="002B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55F0">
    <w:pPr>
      <w:pStyle w:val="HeaderFooter"/>
      <w:tabs>
        <w:tab w:val="left" w:pos="0"/>
        <w:tab w:val="center" w:pos="4680"/>
        <w:tab w:val="center" w:pos="4680"/>
      </w:tabs>
      <w:rPr>
        <w:rFonts w:ascii="Times New Roman" w:eastAsia="Times New Roman" w:hAnsi="Times New Roman"/>
        <w:color w:val="auto"/>
        <w:lang/>
      </w:rPr>
    </w:pPr>
    <w:r>
      <w:rPr>
        <w:rFonts w:hAnsi="Arial Unicode MS"/>
      </w:rPr>
      <w:tab/>
    </w:r>
    <w:r>
      <w:rPr>
        <w:rFonts w:hAnsi="Arial Unicode MS"/>
      </w:rPr>
      <w:tab/>
    </w:r>
    <w:r>
      <w:fldChar w:fldCharType="begin"/>
    </w:r>
    <w:r>
      <w:rPr>
        <w:rFonts w:hAnsi="Arial Unicode MS"/>
      </w:rPr>
      <w:instrText xml:space="preserve"> PAGE </w:instrText>
    </w:r>
    <w:r>
      <w:fldChar w:fldCharType="separate"/>
    </w:r>
    <w:r w:rsidR="005149E5">
      <w:rPr>
        <w:rFonts w:hAnsi="Arial Unicode MS"/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5F0" w:rsidRDefault="002B55F0">
      <w:r>
        <w:separator/>
      </w:r>
    </w:p>
  </w:footnote>
  <w:footnote w:type="continuationSeparator" w:id="0">
    <w:p w:rsidR="002B55F0" w:rsidRDefault="002B55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149E5"/>
    <w:rsid w:val="002B55F0"/>
    <w:rsid w:val="0051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 endcap="roun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Arial Unicode MS" w:hAnsi="Helvetica"/>
      <w:color w:val="000000"/>
    </w:rPr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Your User Name</cp:lastModifiedBy>
  <cp:revision>2</cp:revision>
  <cp:lastPrinted>2012-10-24T14:59:00Z</cp:lastPrinted>
  <dcterms:created xsi:type="dcterms:W3CDTF">2012-11-13T23:32:00Z</dcterms:created>
  <dcterms:modified xsi:type="dcterms:W3CDTF">2012-11-13T23:32:00Z</dcterms:modified>
</cp:coreProperties>
</file>