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71" w:rsidRDefault="00F47C71" w:rsidP="00A4030C"/>
    <w:p w:rsidR="00F47C71" w:rsidRDefault="007D4F2F">
      <w:r>
        <w:rPr>
          <w:noProof/>
        </w:rPr>
        <mc:AlternateContent>
          <mc:Choice Requires="wps">
            <w:drawing>
              <wp:anchor distT="0" distB="0" distL="114300" distR="114300" simplePos="0" relativeHeight="251659264" behindDoc="0" locked="0" layoutInCell="1" allowOverlap="1" wp14:anchorId="3E16771A" wp14:editId="7EE3F5EF">
                <wp:simplePos x="0" y="0"/>
                <wp:positionH relativeFrom="column">
                  <wp:posOffset>2406650</wp:posOffset>
                </wp:positionH>
                <wp:positionV relativeFrom="paragraph">
                  <wp:posOffset>88900</wp:posOffset>
                </wp:positionV>
                <wp:extent cx="2393950" cy="10922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39395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F2F" w:rsidRDefault="007D4F2F">
                            <w:r>
                              <w:rPr>
                                <w:noProof/>
                              </w:rPr>
                              <w:drawing>
                                <wp:inline distT="0" distB="0" distL="0" distR="0" wp14:anchorId="55BF5878" wp14:editId="28B1C737">
                                  <wp:extent cx="2204720" cy="907327"/>
                                  <wp:effectExtent l="0" t="0" r="508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4720" cy="9073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6771A" id="_x0000_t202" coordsize="21600,21600" o:spt="202" path="m,l,21600r21600,l21600,xe">
                <v:stroke joinstyle="miter"/>
                <v:path gradientshapeok="t" o:connecttype="rect"/>
              </v:shapetype>
              <v:shape id="Text Box 2" o:spid="_x0000_s1026" type="#_x0000_t202" style="position:absolute;margin-left:189.5pt;margin-top:7pt;width:18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" fillcolor="white [3201]" strokeweight=".5pt">
                <v:textbox>
                  <w:txbxContent>
                    <w:p w:rsidR="007D4F2F" w:rsidRDefault="007D4F2F">
                      <w:r>
                        <w:rPr>
                          <w:noProof/>
                        </w:rPr>
                        <w:drawing>
                          <wp:inline distT="0" distB="0" distL="0" distR="0" wp14:anchorId="55BF5878" wp14:editId="28B1C737">
                            <wp:extent cx="2204720" cy="907327"/>
                            <wp:effectExtent l="0" t="0" r="508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4720" cy="907327"/>
                                    </a:xfrm>
                                    <a:prstGeom prst="rect">
                                      <a:avLst/>
                                    </a:prstGeom>
                                  </pic:spPr>
                                </pic:pic>
                              </a:graphicData>
                            </a:graphic>
                          </wp:inline>
                        </w:drawing>
                      </w:r>
                    </w:p>
                  </w:txbxContent>
                </v:textbox>
              </v:shape>
            </w:pict>
          </mc:Fallback>
        </mc:AlternateContent>
      </w:r>
    </w:p>
    <w:p w:rsidR="00F47C71" w:rsidRDefault="00F47C71">
      <w:pPr>
        <w:ind w:left="1440"/>
      </w:pPr>
    </w:p>
    <w:p w:rsidR="00F47C71" w:rsidRDefault="00F47C71" w:rsidP="007D4F2F">
      <w:pPr>
        <w:pStyle w:val="NoSpacing"/>
        <w:ind w:left="1440"/>
      </w:pPr>
      <w:r>
        <w:t xml:space="preserve">L.A. “Butch” Hibben                                                                                                                               </w:t>
      </w:r>
      <w:r w:rsidRPr="007D4F2F">
        <w:t>sawphist@gmail.com</w:t>
      </w:r>
      <w:r>
        <w:tab/>
      </w:r>
    </w:p>
    <w:p w:rsidR="007D4F2F" w:rsidRDefault="007D4F2F" w:rsidP="007D4F2F">
      <w:pPr>
        <w:ind w:left="1440"/>
      </w:pPr>
      <w:r>
        <w:t>951-322-5977</w:t>
      </w:r>
    </w:p>
    <w:p w:rsidR="007D4F2F" w:rsidRDefault="007D4F2F">
      <w:pPr>
        <w:ind w:left="1440"/>
      </w:pPr>
    </w:p>
    <w:p w:rsidR="007D4F2F" w:rsidRDefault="007D4F2F">
      <w:pPr>
        <w:ind w:left="1440"/>
      </w:pPr>
      <w:r w:rsidRPr="007D4F2F">
        <w:t>http://audacityteam.org/</w:t>
      </w:r>
    </w:p>
    <w:p w:rsidR="007D4F2F" w:rsidRDefault="007D4F2F">
      <w:pPr>
        <w:ind w:left="1440"/>
      </w:pPr>
    </w:p>
    <w:p w:rsidR="007D4F2F" w:rsidRDefault="007D4F2F">
      <w:pPr>
        <w:ind w:left="1440"/>
      </w:pPr>
    </w:p>
    <w:p w:rsidR="007D4F2F" w:rsidRDefault="007D4F2F">
      <w:pPr>
        <w:ind w:left="1440"/>
      </w:pPr>
    </w:p>
    <w:p w:rsidR="007D4F2F" w:rsidRDefault="007D4F2F">
      <w:pPr>
        <w:ind w:left="1440"/>
      </w:pPr>
    </w:p>
    <w:p w:rsidR="005052DC" w:rsidRDefault="00F47C71">
      <w:pPr>
        <w:ind w:left="1440"/>
      </w:pPr>
      <w:r>
        <w:rPr>
          <w:noProof/>
        </w:rPr>
        <w:drawing>
          <wp:inline distT="0" distB="0" distL="0" distR="0" wp14:anchorId="0CD8DC97" wp14:editId="7693395C">
            <wp:extent cx="3908060" cy="2816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3764" cy="2834748"/>
                    </a:xfrm>
                    <a:prstGeom prst="rect">
                      <a:avLst/>
                    </a:prstGeom>
                  </pic:spPr>
                </pic:pic>
              </a:graphicData>
            </a:graphic>
          </wp:inline>
        </w:drawing>
      </w:r>
    </w:p>
    <w:p w:rsidR="005052DC" w:rsidRDefault="005052DC">
      <w:pPr>
        <w:ind w:left="1440"/>
      </w:pPr>
      <w:r>
        <w:t>Again click on windows</w:t>
      </w:r>
    </w:p>
    <w:p w:rsidR="00F47C71" w:rsidRDefault="005052DC">
      <w:pPr>
        <w:ind w:left="1440"/>
      </w:pPr>
      <w:r>
        <w:rPr>
          <w:noProof/>
        </w:rPr>
        <w:lastRenderedPageBreak/>
        <w:drawing>
          <wp:inline distT="0" distB="0" distL="0" distR="0" wp14:anchorId="1AE83EB3" wp14:editId="5ABA19B0">
            <wp:extent cx="4132763" cy="29781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158" cy="2983479"/>
                    </a:xfrm>
                    <a:prstGeom prst="rect">
                      <a:avLst/>
                    </a:prstGeom>
                  </pic:spPr>
                </pic:pic>
              </a:graphicData>
            </a:graphic>
          </wp:inline>
        </w:drawing>
      </w:r>
      <w:r w:rsidR="00F47C71">
        <w:br w:type="page"/>
      </w:r>
    </w:p>
    <w:p w:rsidR="00D91FF5" w:rsidRDefault="005052DC" w:rsidP="00A4030C">
      <w:pPr>
        <w:ind w:left="1440"/>
      </w:pPr>
      <w:r>
        <w:lastRenderedPageBreak/>
        <w:t>You are now going to download thre</w:t>
      </w:r>
      <w:r w:rsidR="00895D1A">
        <w:t>e programs</w:t>
      </w:r>
    </w:p>
    <w:p w:rsidR="005B0C20" w:rsidRDefault="00895D1A" w:rsidP="00895D1A">
      <w:pPr>
        <w:pStyle w:val="ListParagraph"/>
        <w:numPr>
          <w:ilvl w:val="0"/>
          <w:numId w:val="1"/>
        </w:numPr>
        <w:ind w:left="1440"/>
      </w:pPr>
      <w:r>
        <w:t>Audacity installer</w:t>
      </w:r>
    </w:p>
    <w:p w:rsidR="00895D1A" w:rsidRDefault="00895D1A" w:rsidP="00895D1A">
      <w:pPr>
        <w:pStyle w:val="ListParagraph"/>
        <w:numPr>
          <w:ilvl w:val="0"/>
          <w:numId w:val="1"/>
        </w:numPr>
        <w:ind w:left="1440"/>
      </w:pPr>
      <w:r>
        <w:t>Lame MP3 encoder</w:t>
      </w:r>
    </w:p>
    <w:p w:rsidR="005B0C20" w:rsidRDefault="00895D1A" w:rsidP="00E01BB2">
      <w:pPr>
        <w:pStyle w:val="ListParagraph"/>
        <w:numPr>
          <w:ilvl w:val="0"/>
          <w:numId w:val="1"/>
        </w:numPr>
        <w:ind w:left="1440"/>
      </w:pPr>
      <w:r>
        <w:t>FFmpeg import/export library</w:t>
      </w:r>
    </w:p>
    <w:p w:rsidR="005B0C20" w:rsidRDefault="00A4030C">
      <w:pPr>
        <w:ind w:left="1440"/>
      </w:pPr>
      <w:r>
        <w:rPr>
          <w:noProof/>
        </w:rPr>
        <w:drawing>
          <wp:inline distT="0" distB="0" distL="0" distR="0" wp14:anchorId="6355B84C" wp14:editId="6A8C16B8">
            <wp:extent cx="4753999" cy="342582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1">
                      <a:extLst>
                        <a:ext uri="{28A0092B-C50C-407E-A947-70E740481C1C}">
                          <a14:useLocalDpi xmlns:a14="http://schemas.microsoft.com/office/drawing/2010/main" val="0"/>
                        </a:ext>
                      </a:extLst>
                    </a:blip>
                    <a:stretch>
                      <a:fillRect/>
                    </a:stretch>
                  </pic:blipFill>
                  <pic:spPr>
                    <a:xfrm>
                      <a:off x="0" y="0"/>
                      <a:ext cx="4760547" cy="3430543"/>
                    </a:xfrm>
                    <a:prstGeom prst="rect">
                      <a:avLst/>
                    </a:prstGeom>
                  </pic:spPr>
                </pic:pic>
              </a:graphicData>
            </a:graphic>
          </wp:inline>
        </w:drawing>
      </w:r>
    </w:p>
    <w:p w:rsidR="005B0C20" w:rsidRDefault="00895D1A">
      <w:pPr>
        <w:ind w:left="1440"/>
      </w:pPr>
      <w:r>
        <w:t>These are the toolbars you will see when you start the program. The device toolbar will allow you to select where you will record from and playback to. The transport toolbar will allow you to record and playback your data.</w:t>
      </w:r>
      <w:bookmarkStart w:id="0" w:name="_GoBack"/>
      <w:bookmarkEnd w:id="0"/>
    </w:p>
    <w:p w:rsidR="005B0C20" w:rsidRDefault="004E3C16">
      <w:pPr>
        <w:ind w:left="1440"/>
      </w:pPr>
      <w:r>
        <w:rPr>
          <w:noProof/>
        </w:rPr>
        <w:drawing>
          <wp:inline distT="0" distB="0" distL="0" distR="0">
            <wp:extent cx="5943600" cy="3266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266440"/>
                    </a:xfrm>
                    <a:prstGeom prst="rect">
                      <a:avLst/>
                    </a:prstGeom>
                  </pic:spPr>
                </pic:pic>
              </a:graphicData>
            </a:graphic>
          </wp:inline>
        </w:drawing>
      </w:r>
    </w:p>
    <w:p w:rsidR="00895D1A" w:rsidRDefault="00895D1A">
      <w:pPr>
        <w:ind w:left="1440"/>
      </w:pPr>
      <w:r>
        <w:t>When you have questions please contact me via e-mail or phone and I will be glad to help.</w:t>
      </w:r>
      <w:r w:rsidR="000966A3">
        <w:t xml:space="preserve"> </w:t>
      </w:r>
      <w:r>
        <w:t>Thanks,  Butch Hibben</w:t>
      </w:r>
    </w:p>
    <w:sectPr w:rsidR="00895D1A" w:rsidSect="00A403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C9" w:rsidRDefault="00351AC9" w:rsidP="00A4030C">
      <w:pPr>
        <w:spacing w:after="0" w:line="240" w:lineRule="auto"/>
      </w:pPr>
      <w:r>
        <w:separator/>
      </w:r>
    </w:p>
  </w:endnote>
  <w:endnote w:type="continuationSeparator" w:id="0">
    <w:p w:rsidR="00351AC9" w:rsidRDefault="00351AC9" w:rsidP="00A4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C9" w:rsidRDefault="00351AC9" w:rsidP="00A4030C">
      <w:pPr>
        <w:spacing w:after="0" w:line="240" w:lineRule="auto"/>
      </w:pPr>
      <w:r>
        <w:separator/>
      </w:r>
    </w:p>
  </w:footnote>
  <w:footnote w:type="continuationSeparator" w:id="0">
    <w:p w:rsidR="00351AC9" w:rsidRDefault="00351AC9" w:rsidP="00A4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17759"/>
    <w:multiLevelType w:val="hybridMultilevel"/>
    <w:tmpl w:val="28E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20"/>
    <w:rsid w:val="000966A3"/>
    <w:rsid w:val="001C16A8"/>
    <w:rsid w:val="002E52F9"/>
    <w:rsid w:val="00346A22"/>
    <w:rsid w:val="00351AC9"/>
    <w:rsid w:val="004E3C16"/>
    <w:rsid w:val="005052DC"/>
    <w:rsid w:val="005425EF"/>
    <w:rsid w:val="005B0C20"/>
    <w:rsid w:val="007D4F2F"/>
    <w:rsid w:val="00895D1A"/>
    <w:rsid w:val="00A4030C"/>
    <w:rsid w:val="00D91FF5"/>
    <w:rsid w:val="00F4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7093"/>
  <w15:chartTrackingRefBased/>
  <w15:docId w15:val="{0D5E07D9-9AA3-4E6C-BD08-E0801F7C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0C"/>
  </w:style>
  <w:style w:type="paragraph" w:styleId="Footer">
    <w:name w:val="footer"/>
    <w:basedOn w:val="Normal"/>
    <w:link w:val="FooterChar"/>
    <w:uiPriority w:val="99"/>
    <w:unhideWhenUsed/>
    <w:rsid w:val="00A4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0C"/>
  </w:style>
  <w:style w:type="character" w:styleId="Hyperlink">
    <w:name w:val="Hyperlink"/>
    <w:basedOn w:val="DefaultParagraphFont"/>
    <w:uiPriority w:val="99"/>
    <w:unhideWhenUsed/>
    <w:rsid w:val="00F47C71"/>
    <w:rPr>
      <w:color w:val="0563C1" w:themeColor="hyperlink"/>
      <w:u w:val="single"/>
    </w:rPr>
  </w:style>
  <w:style w:type="paragraph" w:styleId="ListParagraph">
    <w:name w:val="List Paragraph"/>
    <w:basedOn w:val="Normal"/>
    <w:uiPriority w:val="34"/>
    <w:qFormat/>
    <w:rsid w:val="00895D1A"/>
    <w:pPr>
      <w:ind w:left="720"/>
      <w:contextualSpacing/>
    </w:pPr>
  </w:style>
  <w:style w:type="paragraph" w:styleId="NoSpacing">
    <w:name w:val="No Spacing"/>
    <w:uiPriority w:val="1"/>
    <w:qFormat/>
    <w:rsid w:val="007D4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Butch Hibben</dc:creator>
  <cp:keywords/>
  <dc:description/>
  <cp:lastModifiedBy>Jean Hibben</cp:lastModifiedBy>
  <cp:revision>4</cp:revision>
  <dcterms:created xsi:type="dcterms:W3CDTF">2015-09-24T18:24:00Z</dcterms:created>
  <dcterms:modified xsi:type="dcterms:W3CDTF">2017-02-07T19:10:00Z</dcterms:modified>
</cp:coreProperties>
</file>